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5221C" w14:textId="77777777" w:rsidR="00AA765D" w:rsidRPr="00E62633" w:rsidRDefault="00EA3A23" w:rsidP="00AA765D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E62633">
        <w:rPr>
          <w:rFonts w:ascii="Arial" w:hAnsi="Arial" w:cs="Arial"/>
          <w:i/>
          <w:iCs/>
          <w:caps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721591" wp14:editId="3BB23178">
                <wp:simplePos x="0" y="0"/>
                <wp:positionH relativeFrom="column">
                  <wp:posOffset>1569085</wp:posOffset>
                </wp:positionH>
                <wp:positionV relativeFrom="paragraph">
                  <wp:posOffset>205105</wp:posOffset>
                </wp:positionV>
                <wp:extent cx="3977640" cy="140462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76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C9419" w14:textId="77777777" w:rsidR="00EA3A23" w:rsidRPr="00D2426C" w:rsidRDefault="00EA3A23" w:rsidP="00EA3A23">
                            <w:pPr>
                              <w:pStyle w:val="Bezproreda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sz w:val="32"/>
                                <w:szCs w:val="32"/>
                                <w:lang w:eastAsia="hr-HR"/>
                              </w:rPr>
                            </w:pPr>
                            <w:r w:rsidRPr="00D2426C"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sz w:val="32"/>
                                <w:szCs w:val="32"/>
                                <w:lang w:eastAsia="hr-HR"/>
                              </w:rPr>
                              <w:t>Matica umirovljenika</w:t>
                            </w:r>
                          </w:p>
                          <w:p w14:paraId="14DA3B22" w14:textId="77777777" w:rsidR="00EA3A23" w:rsidRPr="00D2426C" w:rsidRDefault="00EA3A23" w:rsidP="00EA3A23">
                            <w:pPr>
                              <w:pStyle w:val="Bezproreda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sz w:val="32"/>
                                <w:szCs w:val="32"/>
                                <w:lang w:eastAsia="hr-HR"/>
                              </w:rPr>
                            </w:pPr>
                            <w:r w:rsidRPr="00D2426C"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sz w:val="32"/>
                                <w:szCs w:val="32"/>
                                <w:lang w:eastAsia="hr-HR"/>
                              </w:rPr>
                              <w:t>Brodsko-posavske županije</w:t>
                            </w:r>
                          </w:p>
                          <w:p w14:paraId="131B35BD" w14:textId="77777777" w:rsidR="00EA3A23" w:rsidRPr="00D2426C" w:rsidRDefault="00D2426C" w:rsidP="00D2426C">
                            <w:pPr>
                              <w:pStyle w:val="Bezproreda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D2426C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Kralja Tomislava 9, Nova Kapela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7215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3.55pt;margin-top:16.15pt;width:313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" filled="f" stroked="f">
                <v:textbox style="mso-fit-shape-to-text:t">
                  <w:txbxContent>
                    <w:p w14:paraId="004C9419" w14:textId="77777777" w:rsidR="00EA3A23" w:rsidRPr="00D2426C" w:rsidRDefault="00EA3A23" w:rsidP="00EA3A23">
                      <w:pPr>
                        <w:pStyle w:val="Bezproreda"/>
                        <w:jc w:val="center"/>
                        <w:rPr>
                          <w:rFonts w:ascii="Arial" w:hAnsi="Arial" w:cs="Arial"/>
                          <w:b/>
                          <w:i/>
                          <w:caps/>
                          <w:sz w:val="32"/>
                          <w:szCs w:val="32"/>
                          <w:lang w:eastAsia="hr-HR"/>
                        </w:rPr>
                      </w:pPr>
                      <w:r w:rsidRPr="00D2426C">
                        <w:rPr>
                          <w:rFonts w:ascii="Arial" w:hAnsi="Arial" w:cs="Arial"/>
                          <w:b/>
                          <w:i/>
                          <w:caps/>
                          <w:sz w:val="32"/>
                          <w:szCs w:val="32"/>
                          <w:lang w:eastAsia="hr-HR"/>
                        </w:rPr>
                        <w:t>Matica umirovljenika</w:t>
                      </w:r>
                    </w:p>
                    <w:p w14:paraId="14DA3B22" w14:textId="77777777" w:rsidR="00EA3A23" w:rsidRPr="00D2426C" w:rsidRDefault="00EA3A23" w:rsidP="00EA3A23">
                      <w:pPr>
                        <w:pStyle w:val="Bezproreda"/>
                        <w:jc w:val="center"/>
                        <w:rPr>
                          <w:rFonts w:ascii="Arial" w:hAnsi="Arial" w:cs="Arial"/>
                          <w:b/>
                          <w:i/>
                          <w:caps/>
                          <w:sz w:val="32"/>
                          <w:szCs w:val="32"/>
                          <w:lang w:eastAsia="hr-HR"/>
                        </w:rPr>
                      </w:pPr>
                      <w:r w:rsidRPr="00D2426C">
                        <w:rPr>
                          <w:rFonts w:ascii="Arial" w:hAnsi="Arial" w:cs="Arial"/>
                          <w:b/>
                          <w:i/>
                          <w:caps/>
                          <w:sz w:val="32"/>
                          <w:szCs w:val="32"/>
                          <w:lang w:eastAsia="hr-HR"/>
                        </w:rPr>
                        <w:t>Brodsko-posavske županije</w:t>
                      </w:r>
                    </w:p>
                    <w:p w14:paraId="131B35BD" w14:textId="77777777" w:rsidR="00EA3A23" w:rsidRPr="00D2426C" w:rsidRDefault="00D2426C" w:rsidP="00D2426C">
                      <w:pPr>
                        <w:pStyle w:val="Bezproreda"/>
                        <w:jc w:val="center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D2426C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Kralja Tomislava 9, Nova Kapela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2633">
        <w:rPr>
          <w:rFonts w:ascii="Arial" w:hAnsi="Arial" w:cs="Arial"/>
          <w:i/>
          <w:iCs/>
          <w:noProof/>
          <w:sz w:val="24"/>
          <w:szCs w:val="24"/>
          <w:lang w:eastAsia="hr-HR"/>
        </w:rPr>
        <w:drawing>
          <wp:inline distT="0" distB="0" distL="0" distR="0" wp14:anchorId="3E20A19C" wp14:editId="2185D6FA">
            <wp:extent cx="1150620" cy="977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61353" cy="98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12385" w14:textId="35306774" w:rsidR="004B2972" w:rsidRPr="00E62633" w:rsidRDefault="004B2972" w:rsidP="00AA765D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E62633">
        <w:rPr>
          <w:rFonts w:ascii="Arial" w:hAnsi="Arial" w:cs="Arial"/>
          <w:b/>
          <w:bCs/>
          <w:i/>
          <w:iCs/>
          <w:sz w:val="24"/>
          <w:szCs w:val="24"/>
        </w:rPr>
        <w:t>IZVJEŠTAJ O</w:t>
      </w:r>
      <w:r w:rsidR="00AA6A4F" w:rsidRPr="00E62633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E62633">
        <w:rPr>
          <w:rFonts w:ascii="Arial" w:hAnsi="Arial" w:cs="Arial"/>
          <w:b/>
          <w:bCs/>
          <w:i/>
          <w:iCs/>
          <w:sz w:val="24"/>
          <w:szCs w:val="24"/>
        </w:rPr>
        <w:t xml:space="preserve">RADU </w:t>
      </w:r>
      <w:r w:rsidRPr="00E62633">
        <w:rPr>
          <w:rFonts w:ascii="Arial" w:hAnsi="Arial" w:cs="Arial"/>
          <w:b/>
          <w:bCs/>
          <w:i/>
          <w:iCs/>
          <w:caps/>
          <w:sz w:val="24"/>
          <w:szCs w:val="24"/>
          <w:lang w:eastAsia="hr-HR"/>
        </w:rPr>
        <w:t>MaticE umirovljenika</w:t>
      </w:r>
    </w:p>
    <w:p w14:paraId="74EC59FD" w14:textId="4257BB4B" w:rsidR="00DA5C25" w:rsidRPr="00E62633" w:rsidRDefault="004B2972" w:rsidP="00425EB5">
      <w:pPr>
        <w:jc w:val="center"/>
        <w:rPr>
          <w:rFonts w:ascii="Arial" w:hAnsi="Arial" w:cs="Arial"/>
          <w:b/>
          <w:bCs/>
          <w:i/>
          <w:iCs/>
          <w:caps/>
          <w:sz w:val="24"/>
          <w:szCs w:val="24"/>
          <w:lang w:eastAsia="hr-HR"/>
        </w:rPr>
      </w:pPr>
      <w:r w:rsidRPr="00E62633">
        <w:rPr>
          <w:rFonts w:ascii="Arial" w:hAnsi="Arial" w:cs="Arial"/>
          <w:b/>
          <w:bCs/>
          <w:i/>
          <w:iCs/>
          <w:caps/>
          <w:sz w:val="24"/>
          <w:szCs w:val="24"/>
          <w:lang w:eastAsia="hr-HR"/>
        </w:rPr>
        <w:t>Brodsko-posavske županije</w:t>
      </w:r>
      <w:r w:rsidR="00784700" w:rsidRPr="00E62633">
        <w:rPr>
          <w:rFonts w:ascii="Arial" w:hAnsi="Arial" w:cs="Arial"/>
          <w:b/>
          <w:bCs/>
          <w:i/>
          <w:iCs/>
          <w:caps/>
          <w:sz w:val="24"/>
          <w:szCs w:val="24"/>
          <w:lang w:eastAsia="hr-HR"/>
        </w:rPr>
        <w:t xml:space="preserve"> za 202</w:t>
      </w:r>
      <w:r w:rsidR="00A71CAB" w:rsidRPr="00E62633">
        <w:rPr>
          <w:rFonts w:ascii="Arial" w:hAnsi="Arial" w:cs="Arial"/>
          <w:b/>
          <w:bCs/>
          <w:i/>
          <w:iCs/>
          <w:caps/>
          <w:sz w:val="24"/>
          <w:szCs w:val="24"/>
          <w:lang w:eastAsia="hr-HR"/>
        </w:rPr>
        <w:t>5</w:t>
      </w:r>
      <w:r w:rsidR="00784700" w:rsidRPr="00E62633">
        <w:rPr>
          <w:rFonts w:ascii="Arial" w:hAnsi="Arial" w:cs="Arial"/>
          <w:b/>
          <w:bCs/>
          <w:i/>
          <w:iCs/>
          <w:caps/>
          <w:sz w:val="24"/>
          <w:szCs w:val="24"/>
          <w:lang w:eastAsia="hr-HR"/>
        </w:rPr>
        <w:t>. godinu</w:t>
      </w:r>
    </w:p>
    <w:p w14:paraId="60A3108B" w14:textId="77777777" w:rsidR="00681430" w:rsidRPr="00E62633" w:rsidRDefault="00681430" w:rsidP="00BF02CB">
      <w:pPr>
        <w:rPr>
          <w:rFonts w:ascii="Arial" w:hAnsi="Arial" w:cs="Arial"/>
          <w:i/>
          <w:iCs/>
          <w:color w:val="333333"/>
          <w:sz w:val="24"/>
          <w:szCs w:val="24"/>
          <w:lang w:eastAsia="hr-HR"/>
        </w:rPr>
      </w:pPr>
    </w:p>
    <w:p w14:paraId="35B56280" w14:textId="561E4844" w:rsidR="00E60A1E" w:rsidRPr="00E62633" w:rsidRDefault="00E60A1E" w:rsidP="00BF02CB">
      <w:pPr>
        <w:rPr>
          <w:rFonts w:ascii="Arial" w:hAnsi="Arial" w:cs="Arial"/>
          <w:i/>
          <w:iCs/>
          <w:color w:val="333333"/>
          <w:sz w:val="24"/>
          <w:szCs w:val="24"/>
        </w:rPr>
      </w:pP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 xml:space="preserve">Matica umirovljenika BPŽ javila se na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Javni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natječaj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za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financiranje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programa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i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projekata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udruga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čije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je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djelovanje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na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području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Brodsko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-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posavske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županije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, a koji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su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od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interesa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za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opće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dobro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iz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područja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zdravstva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,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socijalne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skrbi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i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skrbi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za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hrvatske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</w:t>
      </w:r>
      <w:proofErr w:type="spellStart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branitelje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 za 202</w:t>
      </w:r>
      <w:r w:rsidR="0039554E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5</w:t>
      </w:r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 xml:space="preserve">. </w:t>
      </w:r>
      <w:proofErr w:type="spellStart"/>
      <w:r w:rsidR="004D3BA4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g</w:t>
      </w:r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odin</w:t>
      </w:r>
      <w:r w:rsidR="004D3BA4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u</w:t>
      </w:r>
      <w:proofErr w:type="spellEnd"/>
      <w:r w:rsidR="00AD72A1" w:rsidRPr="00E62633">
        <w:rPr>
          <w:rFonts w:ascii="Arial" w:hAnsi="Arial" w:cs="Arial"/>
          <w:i/>
          <w:iCs/>
          <w:color w:val="333333"/>
          <w:sz w:val="24"/>
          <w:szCs w:val="24"/>
          <w:lang w:val="en-US"/>
        </w:rPr>
        <w:t>.</w:t>
      </w:r>
    </w:p>
    <w:p w14:paraId="2A45335A" w14:textId="672B4BA9" w:rsidR="005104F5" w:rsidRPr="00E62633" w:rsidRDefault="005104F5" w:rsidP="00BF02CB">
      <w:pPr>
        <w:rPr>
          <w:rFonts w:ascii="Arial" w:hAnsi="Arial" w:cs="Arial"/>
          <w:i/>
          <w:iCs/>
          <w:color w:val="333333"/>
          <w:sz w:val="24"/>
          <w:szCs w:val="24"/>
          <w:lang w:eastAsia="hr-HR"/>
        </w:rPr>
      </w:pP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Od Brodsko-posavske županije Matica umirovljenika BPŽ dobila je 1.</w:t>
      </w:r>
      <w:r w:rsidR="00A71CAB"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8</w:t>
      </w: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00 €. Što je nedovoljno za aktivnost koje su bile predviđene Planom rada.</w:t>
      </w:r>
    </w:p>
    <w:p w14:paraId="3BCFC1A9" w14:textId="77777777" w:rsidR="005104F5" w:rsidRPr="00E62633" w:rsidRDefault="005104F5" w:rsidP="00BF02CB">
      <w:pPr>
        <w:rPr>
          <w:rFonts w:ascii="Arial" w:hAnsi="Arial" w:cs="Arial"/>
          <w:i/>
          <w:iCs/>
          <w:color w:val="333333"/>
          <w:sz w:val="24"/>
          <w:szCs w:val="24"/>
          <w:lang w:eastAsia="hr-HR"/>
        </w:rPr>
      </w:pP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Morali smo se snalaziti na različite načine da se nekako održi smotra Zborovi pjevaju i sportsko natjecanje.</w:t>
      </w:r>
    </w:p>
    <w:p w14:paraId="2C45528D" w14:textId="2CD4B3A0" w:rsidR="00854DC1" w:rsidRPr="00E62633" w:rsidRDefault="00854DC1" w:rsidP="00BF02CB">
      <w:pPr>
        <w:rPr>
          <w:rFonts w:ascii="Arial" w:hAnsi="Arial" w:cs="Arial"/>
          <w:i/>
          <w:iCs/>
          <w:color w:val="333333"/>
          <w:sz w:val="24"/>
          <w:szCs w:val="24"/>
          <w:lang w:eastAsia="hr-HR"/>
        </w:rPr>
      </w:pP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Održan</w:t>
      </w:r>
      <w:r w:rsidR="00E03706"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a</w:t>
      </w: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 xml:space="preserve"> je S</w:t>
      </w:r>
      <w:r w:rsidR="00647ED2"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motr</w:t>
      </w:r>
      <w:r w:rsidR="00E03706"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a</w:t>
      </w: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 xml:space="preserve"> „Zborovi pjevaju“ u </w:t>
      </w:r>
      <w:r w:rsidR="009C1684"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Novoj Kapeli</w:t>
      </w: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 xml:space="preserve"> </w:t>
      </w:r>
      <w:r w:rsidR="009C1684"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1</w:t>
      </w: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4.</w:t>
      </w:r>
      <w:r w:rsidR="009C1684"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06.</w:t>
      </w: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202</w:t>
      </w:r>
      <w:r w:rsidR="00A71CAB"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5</w:t>
      </w: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. godine.</w:t>
      </w:r>
    </w:p>
    <w:p w14:paraId="0BC5CD3D" w14:textId="5349A653" w:rsidR="00ED0888" w:rsidRPr="00E62633" w:rsidRDefault="00ED0888" w:rsidP="00BF02CB">
      <w:pPr>
        <w:rPr>
          <w:rFonts w:ascii="Arial" w:hAnsi="Arial" w:cs="Arial"/>
          <w:i/>
          <w:iCs/>
          <w:color w:val="333333"/>
          <w:sz w:val="24"/>
          <w:szCs w:val="24"/>
          <w:lang w:eastAsia="hr-HR"/>
        </w:rPr>
      </w:pP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 xml:space="preserve">Na </w:t>
      </w:r>
      <w:r w:rsidR="00647ED2"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 xml:space="preserve">Smotri </w:t>
      </w: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 xml:space="preserve">„Zborovi pjevaju“ učestvovalo je </w:t>
      </w:r>
      <w:r w:rsidR="004B6933"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6</w:t>
      </w: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 xml:space="preserve"> Zborova Udruga umirovljenika.</w:t>
      </w:r>
    </w:p>
    <w:p w14:paraId="7399E7DA" w14:textId="56990EE7" w:rsidR="00C545B5" w:rsidRDefault="00ED0888" w:rsidP="00BF02CB">
      <w:pPr>
        <w:rPr>
          <w:rFonts w:ascii="Arial" w:hAnsi="Arial" w:cs="Arial"/>
          <w:i/>
          <w:iCs/>
          <w:color w:val="333333"/>
          <w:sz w:val="24"/>
          <w:szCs w:val="24"/>
          <w:lang w:eastAsia="hr-HR"/>
        </w:rPr>
      </w:pP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Otpjevano je 1</w:t>
      </w:r>
      <w:r w:rsidR="004B6933"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8</w:t>
      </w: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 xml:space="preserve"> pjesama. </w:t>
      </w:r>
    </w:p>
    <w:p w14:paraId="0DA0D6BF" w14:textId="6D5B6DDC" w:rsidR="001A3AF1" w:rsidRPr="001A3AF1" w:rsidRDefault="001A3AF1" w:rsidP="001A3AF1">
      <w:pPr>
        <w:pStyle w:val="Podnaslov"/>
        <w:jc w:val="left"/>
        <w:rPr>
          <w:rFonts w:ascii="Arial" w:hAnsi="Arial" w:cs="Arial"/>
          <w:i/>
        </w:rPr>
      </w:pPr>
      <w:r w:rsidRPr="001A3AF1">
        <w:rPr>
          <w:rFonts w:ascii="Arial" w:hAnsi="Arial" w:cs="Arial"/>
          <w:i/>
        </w:rPr>
        <w:t xml:space="preserve">U Novu Kapelu donijeli smo </w:t>
      </w:r>
      <w:r w:rsidR="00785026">
        <w:rPr>
          <w:rFonts w:ascii="Arial" w:hAnsi="Arial" w:cs="Arial"/>
          <w:i/>
        </w:rPr>
        <w:t xml:space="preserve">glazbeno </w:t>
      </w:r>
      <w:r w:rsidRPr="001A3AF1">
        <w:rPr>
          <w:rFonts w:ascii="Arial" w:hAnsi="Arial" w:cs="Arial"/>
          <w:i/>
        </w:rPr>
        <w:t>umirovljeničko srce umotano prijateljstvom</w:t>
      </w:r>
      <w:r w:rsidR="00785026">
        <w:rPr>
          <w:rFonts w:ascii="Arial" w:hAnsi="Arial" w:cs="Arial"/>
          <w:i/>
        </w:rPr>
        <w:t xml:space="preserve">,pjesmon </w:t>
      </w:r>
      <w:r w:rsidRPr="001A3AF1">
        <w:rPr>
          <w:rFonts w:ascii="Arial" w:hAnsi="Arial" w:cs="Arial"/>
          <w:i/>
        </w:rPr>
        <w:t xml:space="preserve"> i dobrotom. U njemu su najljepše želje za Smotru „Zborovi pjevaju“ okupane ljepotom.  </w:t>
      </w:r>
    </w:p>
    <w:p w14:paraId="32AEC622" w14:textId="7CF02921" w:rsidR="001A3AF1" w:rsidRPr="00785026" w:rsidRDefault="001A3AF1" w:rsidP="00785026">
      <w:pPr>
        <w:pStyle w:val="Podnaslov"/>
        <w:jc w:val="left"/>
        <w:rPr>
          <w:rFonts w:ascii="Arial" w:hAnsi="Arial" w:cs="Arial"/>
          <w:i/>
          <w:shd w:val="clear" w:color="auto" w:fill="FFFFFF"/>
        </w:rPr>
      </w:pPr>
      <w:r w:rsidRPr="001A3AF1">
        <w:rPr>
          <w:rFonts w:ascii="Arial" w:hAnsi="Arial" w:cs="Arial"/>
          <w:i/>
        </w:rPr>
        <w:t>Uživa</w:t>
      </w:r>
      <w:r>
        <w:rPr>
          <w:rFonts w:ascii="Arial" w:hAnsi="Arial" w:cs="Arial"/>
          <w:i/>
        </w:rPr>
        <w:t>li</w:t>
      </w:r>
      <w:r w:rsidRPr="001A3AF1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smo u</w:t>
      </w:r>
      <w:r w:rsidRPr="001A3AF1">
        <w:rPr>
          <w:rFonts w:ascii="Arial" w:hAnsi="Arial" w:cs="Arial"/>
          <w:i/>
        </w:rPr>
        <w:t xml:space="preserve"> glazbenoj večeri, pon</w:t>
      </w:r>
      <w:r>
        <w:rPr>
          <w:rFonts w:ascii="Arial" w:hAnsi="Arial" w:cs="Arial"/>
          <w:i/>
        </w:rPr>
        <w:t>ijeli</w:t>
      </w:r>
      <w:r w:rsidRPr="001A3AF1">
        <w:rPr>
          <w:rFonts w:ascii="Arial" w:hAnsi="Arial" w:cs="Arial"/>
          <w:i/>
        </w:rPr>
        <w:t xml:space="preserve"> </w:t>
      </w:r>
      <w:r w:rsidRPr="001A3AF1">
        <w:rPr>
          <w:rFonts w:ascii="Arial" w:hAnsi="Arial" w:cs="Arial"/>
          <w:i/>
          <w:shd w:val="clear" w:color="auto" w:fill="FFFFFF"/>
        </w:rPr>
        <w:t>"Barometar uzdaha", uživa</w:t>
      </w:r>
      <w:r>
        <w:rPr>
          <w:rFonts w:ascii="Arial" w:hAnsi="Arial" w:cs="Arial"/>
          <w:i/>
          <w:shd w:val="clear" w:color="auto" w:fill="FFFFFF"/>
        </w:rPr>
        <w:t>li</w:t>
      </w:r>
      <w:r w:rsidRPr="001A3AF1">
        <w:rPr>
          <w:rFonts w:ascii="Arial" w:hAnsi="Arial" w:cs="Arial"/>
          <w:i/>
          <w:shd w:val="clear" w:color="auto" w:fill="FFFFFF"/>
        </w:rPr>
        <w:t xml:space="preserve"> u ljepoti krizantema </w:t>
      </w:r>
      <w:r>
        <w:rPr>
          <w:rFonts w:ascii="Arial" w:hAnsi="Arial" w:cs="Arial"/>
          <w:i/>
          <w:shd w:val="clear" w:color="auto" w:fill="FFFFFF"/>
        </w:rPr>
        <w:t>n</w:t>
      </w:r>
      <w:r w:rsidRPr="001A3AF1">
        <w:rPr>
          <w:rFonts w:ascii="Arial" w:hAnsi="Arial" w:cs="Arial"/>
          <w:i/>
          <w:shd w:val="clear" w:color="auto" w:fill="FFFFFF"/>
        </w:rPr>
        <w:t>aše kasne mladosti i rane starosti.</w:t>
      </w:r>
      <w:r w:rsidRPr="001A3AF1">
        <w:rPr>
          <w:rFonts w:ascii="Arial" w:hAnsi="Arial" w:cs="Arial"/>
          <w:i/>
        </w:rPr>
        <w:t xml:space="preserve">. </w:t>
      </w:r>
    </w:p>
    <w:p w14:paraId="75F3E176" w14:textId="77777777" w:rsidR="001A3AF1" w:rsidRPr="001A3AF1" w:rsidRDefault="001A3AF1" w:rsidP="001A3AF1">
      <w:pPr>
        <w:rPr>
          <w:rFonts w:ascii="Arial" w:hAnsi="Arial" w:cs="Arial"/>
          <w:i/>
          <w:sz w:val="24"/>
          <w:szCs w:val="24"/>
        </w:rPr>
      </w:pPr>
      <w:r w:rsidRPr="001A3AF1">
        <w:rPr>
          <w:rFonts w:ascii="Arial" w:hAnsi="Arial" w:cs="Arial"/>
          <w:i/>
          <w:sz w:val="24"/>
          <w:szCs w:val="24"/>
        </w:rPr>
        <w:t>Neka cvijeće prijateljstva što ne vene, čuva ove lijepe uspomene.</w:t>
      </w:r>
    </w:p>
    <w:p w14:paraId="40248A89" w14:textId="7BCE37CC" w:rsidR="00FE4AE4" w:rsidRPr="00E62633" w:rsidRDefault="00FE4AE4" w:rsidP="00BF02CB">
      <w:pPr>
        <w:rPr>
          <w:rFonts w:ascii="Arial" w:hAnsi="Arial" w:cs="Arial"/>
          <w:i/>
          <w:iCs/>
          <w:color w:val="333333"/>
          <w:sz w:val="24"/>
          <w:szCs w:val="24"/>
          <w:lang w:eastAsia="hr-HR"/>
        </w:rPr>
      </w:pPr>
      <w:r w:rsidRPr="00E62633">
        <w:rPr>
          <w:rFonts w:ascii="Arial" w:hAnsi="Arial" w:cs="Arial"/>
          <w:i/>
          <w:iCs/>
          <w:sz w:val="24"/>
          <w:szCs w:val="24"/>
        </w:rPr>
        <w:t>Kao gost nastupio je Pjevački zbor MU grada Kutjeva.</w:t>
      </w:r>
    </w:p>
    <w:p w14:paraId="7A7CC31C" w14:textId="47672114" w:rsidR="00BF02CB" w:rsidRPr="00E62633" w:rsidRDefault="00BF02CB" w:rsidP="00BF02CB">
      <w:pPr>
        <w:rPr>
          <w:rFonts w:ascii="Arial" w:hAnsi="Arial" w:cs="Arial"/>
          <w:i/>
          <w:iCs/>
          <w:color w:val="333333"/>
          <w:sz w:val="24"/>
          <w:szCs w:val="24"/>
          <w:lang w:eastAsia="hr-HR"/>
        </w:rPr>
      </w:pP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Da bi se održa</w:t>
      </w:r>
      <w:r w:rsidR="00647ED2"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la</w:t>
      </w: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 xml:space="preserve"> </w:t>
      </w:r>
      <w:r w:rsidR="00647ED2"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 xml:space="preserve">Smotra </w:t>
      </w: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 xml:space="preserve">Zborovi pjevaju </w:t>
      </w:r>
      <w:r w:rsidR="00416952"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 xml:space="preserve">u </w:t>
      </w:r>
      <w:r w:rsidR="00FA428A"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Novoj Kapeli 14.6.2015.</w:t>
      </w:r>
      <w:r w:rsidR="00416952"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 xml:space="preserve"> </w:t>
      </w: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morali smo tražiti donacije od općina iz kojih su udruge članice Matice.</w:t>
      </w:r>
    </w:p>
    <w:p w14:paraId="43115547" w14:textId="313F74A9" w:rsidR="00416952" w:rsidRPr="00E62633" w:rsidRDefault="00416952" w:rsidP="00BF02CB">
      <w:pPr>
        <w:rPr>
          <w:rFonts w:ascii="Arial" w:hAnsi="Arial" w:cs="Arial"/>
          <w:i/>
          <w:iCs/>
          <w:color w:val="EE0000"/>
          <w:sz w:val="24"/>
          <w:szCs w:val="24"/>
          <w:lang w:eastAsia="hr-HR"/>
        </w:rPr>
      </w:pP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 xml:space="preserve">Ovom prilikom moram se posebno zahvaliti Općini </w:t>
      </w:r>
      <w:r w:rsidR="00FA428A"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>Nova Kapela</w:t>
      </w:r>
      <w:r w:rsidRPr="00E62633">
        <w:rPr>
          <w:rFonts w:ascii="Arial" w:hAnsi="Arial" w:cs="Arial"/>
          <w:i/>
          <w:iCs/>
          <w:color w:val="333333"/>
          <w:sz w:val="24"/>
          <w:szCs w:val="24"/>
          <w:lang w:eastAsia="hr-HR"/>
        </w:rPr>
        <w:t xml:space="preserve"> </w:t>
      </w:r>
      <w:r w:rsidR="00D57470" w:rsidRPr="00E62633">
        <w:rPr>
          <w:rFonts w:ascii="Arial" w:hAnsi="Arial" w:cs="Arial"/>
          <w:i/>
          <w:iCs/>
          <w:color w:val="000000" w:themeColor="text1"/>
          <w:sz w:val="24"/>
          <w:szCs w:val="24"/>
          <w:lang w:eastAsia="hr-HR"/>
        </w:rPr>
        <w:t>za organizaciju</w:t>
      </w:r>
      <w:r w:rsidRPr="00E62633">
        <w:rPr>
          <w:rFonts w:ascii="Arial" w:hAnsi="Arial" w:cs="Arial"/>
          <w:i/>
          <w:iCs/>
          <w:color w:val="000000" w:themeColor="text1"/>
          <w:sz w:val="24"/>
          <w:szCs w:val="24"/>
          <w:lang w:eastAsia="hr-HR"/>
        </w:rPr>
        <w:t xml:space="preserve"> Zborovi pjevaju. </w:t>
      </w:r>
    </w:p>
    <w:p w14:paraId="0B016FA5" w14:textId="5BA0F1D2" w:rsidR="00370F32" w:rsidRPr="00E62633" w:rsidRDefault="00370F32" w:rsidP="00BF02CB">
      <w:pPr>
        <w:rPr>
          <w:rFonts w:ascii="Arial" w:hAnsi="Arial" w:cs="Arial"/>
          <w:bCs/>
          <w:i/>
          <w:iCs/>
          <w:sz w:val="24"/>
          <w:szCs w:val="24"/>
        </w:rPr>
      </w:pPr>
      <w:r w:rsidRPr="00E62633">
        <w:rPr>
          <w:rFonts w:ascii="Arial" w:hAnsi="Arial" w:cs="Arial"/>
          <w:i/>
          <w:iCs/>
          <w:color w:val="333333"/>
          <w:sz w:val="24"/>
          <w:szCs w:val="24"/>
        </w:rPr>
        <w:t xml:space="preserve">Održan je sportski susret u </w:t>
      </w:r>
      <w:r w:rsidR="00A71CAB" w:rsidRPr="00E62633">
        <w:rPr>
          <w:rFonts w:ascii="Arial" w:hAnsi="Arial" w:cs="Arial"/>
          <w:i/>
          <w:iCs/>
          <w:color w:val="333333"/>
          <w:sz w:val="24"/>
          <w:szCs w:val="24"/>
        </w:rPr>
        <w:t>Starom Petrovom Selu</w:t>
      </w:r>
      <w:r w:rsidRPr="00E62633">
        <w:rPr>
          <w:rFonts w:ascii="Arial" w:hAnsi="Arial" w:cs="Arial"/>
          <w:i/>
          <w:iCs/>
          <w:color w:val="333333"/>
          <w:sz w:val="24"/>
          <w:szCs w:val="24"/>
        </w:rPr>
        <w:t xml:space="preserve"> </w:t>
      </w:r>
      <w:r w:rsidR="00130F45" w:rsidRPr="00E62633">
        <w:rPr>
          <w:rFonts w:ascii="Arial" w:hAnsi="Arial" w:cs="Arial"/>
          <w:bCs/>
          <w:i/>
          <w:iCs/>
          <w:sz w:val="24"/>
          <w:szCs w:val="24"/>
        </w:rPr>
        <w:t>08</w:t>
      </w:r>
      <w:r w:rsidR="00A71CAB" w:rsidRPr="00E62633">
        <w:rPr>
          <w:rFonts w:ascii="Arial" w:hAnsi="Arial" w:cs="Arial"/>
          <w:bCs/>
          <w:i/>
          <w:iCs/>
          <w:sz w:val="24"/>
          <w:szCs w:val="24"/>
        </w:rPr>
        <w:t>.</w:t>
      </w:r>
      <w:r w:rsidR="00130F45" w:rsidRPr="00E62633">
        <w:rPr>
          <w:rFonts w:ascii="Arial" w:hAnsi="Arial" w:cs="Arial"/>
          <w:bCs/>
          <w:i/>
          <w:iCs/>
          <w:sz w:val="24"/>
          <w:szCs w:val="24"/>
        </w:rPr>
        <w:t>05</w:t>
      </w:r>
      <w:r w:rsidRPr="00E62633">
        <w:rPr>
          <w:rFonts w:ascii="Arial" w:hAnsi="Arial" w:cs="Arial"/>
          <w:bCs/>
          <w:i/>
          <w:iCs/>
          <w:sz w:val="24"/>
          <w:szCs w:val="24"/>
        </w:rPr>
        <w:t xml:space="preserve"> 202</w:t>
      </w:r>
      <w:r w:rsidR="00A71CAB" w:rsidRPr="00E62633">
        <w:rPr>
          <w:rFonts w:ascii="Arial" w:hAnsi="Arial" w:cs="Arial"/>
          <w:bCs/>
          <w:i/>
          <w:iCs/>
          <w:sz w:val="24"/>
          <w:szCs w:val="24"/>
        </w:rPr>
        <w:t>5</w:t>
      </w:r>
      <w:r w:rsidRPr="00E62633">
        <w:rPr>
          <w:rFonts w:ascii="Arial" w:hAnsi="Arial" w:cs="Arial"/>
          <w:bCs/>
          <w:i/>
          <w:iCs/>
          <w:sz w:val="24"/>
          <w:szCs w:val="24"/>
        </w:rPr>
        <w:t>. Sudjeloval</w:t>
      </w:r>
      <w:r w:rsidR="00D57470" w:rsidRPr="00E62633">
        <w:rPr>
          <w:rFonts w:ascii="Arial" w:hAnsi="Arial" w:cs="Arial"/>
          <w:bCs/>
          <w:i/>
          <w:iCs/>
          <w:sz w:val="24"/>
          <w:szCs w:val="24"/>
        </w:rPr>
        <w:t>o</w:t>
      </w:r>
      <w:r w:rsidRPr="00E62633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D57470" w:rsidRPr="00E62633">
        <w:rPr>
          <w:rFonts w:ascii="Arial" w:hAnsi="Arial" w:cs="Arial"/>
          <w:bCs/>
          <w:i/>
          <w:iCs/>
          <w:sz w:val="24"/>
          <w:szCs w:val="24"/>
        </w:rPr>
        <w:t>je</w:t>
      </w:r>
      <w:r w:rsidRPr="00E62633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D57470" w:rsidRPr="00E62633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5</w:t>
      </w:r>
      <w:r w:rsidRPr="00E62633">
        <w:rPr>
          <w:rFonts w:ascii="Arial" w:hAnsi="Arial" w:cs="Arial"/>
          <w:bCs/>
          <w:i/>
          <w:iCs/>
          <w:sz w:val="24"/>
          <w:szCs w:val="24"/>
        </w:rPr>
        <w:t xml:space="preserve"> udrug</w:t>
      </w:r>
      <w:r w:rsidR="00D57470" w:rsidRPr="00E62633">
        <w:rPr>
          <w:rFonts w:ascii="Arial" w:hAnsi="Arial" w:cs="Arial"/>
          <w:bCs/>
          <w:i/>
          <w:iCs/>
          <w:sz w:val="24"/>
          <w:szCs w:val="24"/>
        </w:rPr>
        <w:t>a umirovljenika</w:t>
      </w:r>
      <w:r w:rsidRPr="00E62633">
        <w:rPr>
          <w:rFonts w:ascii="Arial" w:hAnsi="Arial" w:cs="Arial"/>
          <w:bCs/>
          <w:i/>
          <w:iCs/>
          <w:sz w:val="24"/>
          <w:szCs w:val="24"/>
        </w:rPr>
        <w:t>.</w:t>
      </w:r>
    </w:p>
    <w:p w14:paraId="77D0F1E3" w14:textId="627863D0" w:rsidR="009F7510" w:rsidRPr="009F7510" w:rsidRDefault="00E62633" w:rsidP="00BF02CB">
      <w:pPr>
        <w:rPr>
          <w:rFonts w:ascii="Arial" w:hAnsi="Arial" w:cs="Arial"/>
          <w:i/>
          <w:sz w:val="24"/>
          <w:szCs w:val="24"/>
        </w:rPr>
      </w:pPr>
      <w:r w:rsidRPr="00E62633">
        <w:rPr>
          <w:rFonts w:ascii="Arial" w:hAnsi="Arial" w:cs="Arial"/>
          <w:bCs/>
          <w:i/>
          <w:iCs/>
          <w:sz w:val="24"/>
          <w:szCs w:val="24"/>
        </w:rPr>
        <w:t xml:space="preserve">Kroz sportska druženja </w:t>
      </w:r>
      <w:r w:rsidRPr="00E62633">
        <w:rPr>
          <w:rFonts w:ascii="Arial" w:hAnsi="Arial" w:cs="Arial"/>
          <w:i/>
          <w:iCs/>
          <w:color w:val="121212"/>
          <w:sz w:val="24"/>
          <w:szCs w:val="24"/>
          <w:shd w:val="clear" w:color="auto" w:fill="FFFFFF"/>
        </w:rPr>
        <w:t>prijateljstvo nađe pukotinu u srcu umirovljenika, poveže nam duše i daje smisao životu</w:t>
      </w:r>
      <w:r>
        <w:rPr>
          <w:rFonts w:ascii="Arial" w:hAnsi="Arial" w:cs="Arial"/>
          <w:i/>
          <w:iCs/>
          <w:color w:val="121212"/>
          <w:sz w:val="24"/>
          <w:szCs w:val="24"/>
          <w:shd w:val="clear" w:color="auto" w:fill="FFFFFF"/>
        </w:rPr>
        <w:t xml:space="preserve"> u trećoj životnoj dobi. </w:t>
      </w:r>
    </w:p>
    <w:p w14:paraId="0A135941" w14:textId="00BA57AF" w:rsidR="00DF59DF" w:rsidRDefault="00DF59DF" w:rsidP="00BF02CB">
      <w:pPr>
        <w:rPr>
          <w:rFonts w:ascii="Arial" w:hAnsi="Arial" w:cs="Arial"/>
          <w:i/>
          <w:iCs/>
          <w:color w:val="EE0000"/>
          <w:sz w:val="24"/>
          <w:szCs w:val="24"/>
          <w:lang w:eastAsia="hr-HR"/>
        </w:rPr>
      </w:pPr>
      <w:r w:rsidRPr="009F7510">
        <w:rPr>
          <w:rFonts w:ascii="Arial" w:hAnsi="Arial" w:cs="Arial"/>
          <w:i/>
          <w:iCs/>
          <w:sz w:val="24"/>
          <w:szCs w:val="24"/>
        </w:rPr>
        <w:t xml:space="preserve">Na sportskim igrama MUH </w:t>
      </w:r>
      <w:r w:rsidR="00A71CAB" w:rsidRPr="009F7510">
        <w:rPr>
          <w:rFonts w:ascii="Arial" w:hAnsi="Arial" w:cs="Arial"/>
          <w:i/>
          <w:iCs/>
          <w:sz w:val="24"/>
          <w:szCs w:val="24"/>
        </w:rPr>
        <w:t>u Osijeku</w:t>
      </w:r>
      <w:r w:rsidR="009F7510" w:rsidRPr="009F7510">
        <w:rPr>
          <w:rFonts w:ascii="Arial" w:hAnsi="Arial" w:cs="Arial"/>
          <w:i/>
          <w:iCs/>
          <w:sz w:val="24"/>
          <w:szCs w:val="24"/>
        </w:rPr>
        <w:t xml:space="preserve"> 07.05.2025. u disciplinama Viseća kuglana, Pikado, Bacanje </w:t>
      </w:r>
      <w:proofErr w:type="spellStart"/>
      <w:r w:rsidR="009F7510" w:rsidRPr="009F7510">
        <w:rPr>
          <w:rFonts w:ascii="Arial" w:hAnsi="Arial" w:cs="Arial"/>
          <w:i/>
          <w:iCs/>
          <w:sz w:val="24"/>
          <w:szCs w:val="24"/>
        </w:rPr>
        <w:t>kolutova</w:t>
      </w:r>
      <w:proofErr w:type="spellEnd"/>
      <w:r w:rsidR="009F7510" w:rsidRPr="009F7510">
        <w:rPr>
          <w:rFonts w:ascii="Arial" w:hAnsi="Arial" w:cs="Arial"/>
          <w:i/>
          <w:iCs/>
          <w:sz w:val="24"/>
          <w:szCs w:val="24"/>
        </w:rPr>
        <w:t xml:space="preserve"> i Belot, </w:t>
      </w:r>
      <w:r w:rsidR="00991626" w:rsidRPr="009F7510">
        <w:rPr>
          <w:rFonts w:ascii="Arial" w:hAnsi="Arial" w:cs="Arial"/>
          <w:i/>
          <w:iCs/>
          <w:sz w:val="24"/>
          <w:szCs w:val="24"/>
        </w:rPr>
        <w:t xml:space="preserve"> </w:t>
      </w:r>
      <w:r w:rsidRPr="009F7510">
        <w:rPr>
          <w:rFonts w:ascii="Arial" w:hAnsi="Arial" w:cs="Arial"/>
          <w:i/>
          <w:iCs/>
          <w:sz w:val="24"/>
          <w:szCs w:val="24"/>
        </w:rPr>
        <w:t xml:space="preserve">Maticu </w:t>
      </w:r>
      <w:r w:rsidRPr="009F7510">
        <w:rPr>
          <w:rFonts w:ascii="Arial" w:hAnsi="Arial" w:cs="Arial"/>
          <w:i/>
          <w:iCs/>
          <w:sz w:val="24"/>
          <w:szCs w:val="24"/>
          <w:lang w:eastAsia="hr-HR"/>
        </w:rPr>
        <w:t>umirovljenika Brodsko-posavske županije</w:t>
      </w:r>
      <w:r w:rsidR="00991626" w:rsidRPr="009F7510">
        <w:rPr>
          <w:rFonts w:ascii="Arial" w:hAnsi="Arial" w:cs="Arial"/>
          <w:i/>
          <w:iCs/>
          <w:sz w:val="24"/>
          <w:szCs w:val="24"/>
          <w:lang w:eastAsia="hr-HR"/>
        </w:rPr>
        <w:t xml:space="preserve"> predstavljale </w:t>
      </w:r>
      <w:r w:rsidR="00991626" w:rsidRPr="004B65D6">
        <w:rPr>
          <w:rFonts w:ascii="Arial" w:hAnsi="Arial" w:cs="Arial"/>
          <w:i/>
          <w:iCs/>
          <w:sz w:val="24"/>
          <w:szCs w:val="24"/>
          <w:lang w:eastAsia="hr-HR"/>
        </w:rPr>
        <w:t xml:space="preserve">su Udruga umirovljenika </w:t>
      </w:r>
      <w:r w:rsidR="004B65D6" w:rsidRPr="004B65D6">
        <w:rPr>
          <w:rFonts w:ascii="Arial" w:hAnsi="Arial" w:cs="Arial"/>
          <w:i/>
          <w:iCs/>
          <w:sz w:val="24"/>
          <w:szCs w:val="24"/>
          <w:lang w:eastAsia="hr-HR"/>
        </w:rPr>
        <w:t xml:space="preserve">Vrpolje, </w:t>
      </w:r>
      <w:r w:rsidR="00991626" w:rsidRPr="004B65D6">
        <w:rPr>
          <w:rFonts w:ascii="Arial" w:hAnsi="Arial" w:cs="Arial"/>
          <w:i/>
          <w:iCs/>
          <w:sz w:val="24"/>
          <w:szCs w:val="24"/>
          <w:lang w:eastAsia="hr-HR"/>
        </w:rPr>
        <w:t xml:space="preserve">Nova Kapela i Udruga umirovljenika Cernik ukupno 20 članova, koliko je bilo predviđeno za </w:t>
      </w:r>
      <w:r w:rsidR="00991626" w:rsidRPr="004B65D6">
        <w:rPr>
          <w:rFonts w:ascii="Arial" w:hAnsi="Arial" w:cs="Arial"/>
          <w:i/>
          <w:iCs/>
          <w:sz w:val="24"/>
          <w:szCs w:val="24"/>
        </w:rPr>
        <w:t xml:space="preserve">Maticu </w:t>
      </w:r>
      <w:r w:rsidR="00991626" w:rsidRPr="004B65D6">
        <w:rPr>
          <w:rFonts w:ascii="Arial" w:hAnsi="Arial" w:cs="Arial"/>
          <w:i/>
          <w:iCs/>
          <w:sz w:val="24"/>
          <w:szCs w:val="24"/>
          <w:lang w:eastAsia="hr-HR"/>
        </w:rPr>
        <w:t>umirovljenika Brodsko-posavske županije.</w:t>
      </w:r>
    </w:p>
    <w:p w14:paraId="29402A03" w14:textId="344DC7E1" w:rsidR="00202CEB" w:rsidRPr="00E50C1B" w:rsidRDefault="00202CEB" w:rsidP="00BF02CB">
      <w:pPr>
        <w:rPr>
          <w:rFonts w:ascii="Arial" w:hAnsi="Arial" w:cs="Arial"/>
          <w:i/>
          <w:iCs/>
          <w:color w:val="EE0000"/>
          <w:sz w:val="24"/>
          <w:szCs w:val="24"/>
          <w:lang w:eastAsia="hr-HR"/>
        </w:rPr>
      </w:pPr>
      <w:r w:rsidRPr="00E50C1B">
        <w:rPr>
          <w:rFonts w:ascii="Arial" w:hAnsi="Arial" w:cs="Arial"/>
          <w:sz w:val="24"/>
          <w:szCs w:val="24"/>
        </w:rPr>
        <w:lastRenderedPageBreak/>
        <w:t>Na 11. susretu pjevačkih zborova Matice umirovljenika Hrvatske</w:t>
      </w:r>
      <w:r w:rsidRPr="00E50C1B">
        <w:rPr>
          <w:rFonts w:ascii="Arial" w:hAnsi="Arial" w:cs="Arial"/>
          <w:b/>
          <w:bCs/>
          <w:sz w:val="24"/>
          <w:szCs w:val="24"/>
        </w:rPr>
        <w:t> </w:t>
      </w:r>
      <w:r w:rsidRPr="00E50C1B">
        <w:rPr>
          <w:rFonts w:ascii="Arial" w:hAnsi="Arial" w:cs="Arial"/>
          <w:sz w:val="24"/>
          <w:szCs w:val="24"/>
        </w:rPr>
        <w:t>koji je održan</w:t>
      </w:r>
      <w:r w:rsidRPr="00E50C1B">
        <w:rPr>
          <w:rFonts w:ascii="Arial" w:hAnsi="Arial" w:cs="Arial"/>
          <w:b/>
          <w:bCs/>
          <w:sz w:val="24"/>
          <w:szCs w:val="24"/>
        </w:rPr>
        <w:t> </w:t>
      </w:r>
      <w:r w:rsidRPr="00E50C1B">
        <w:rPr>
          <w:rFonts w:ascii="Arial" w:hAnsi="Arial" w:cs="Arial"/>
          <w:sz w:val="24"/>
          <w:szCs w:val="24"/>
        </w:rPr>
        <w:t>07.10.2025.</w:t>
      </w:r>
      <w:r w:rsidRPr="00E50C1B">
        <w:rPr>
          <w:rFonts w:ascii="Arial" w:hAnsi="Arial" w:cs="Arial"/>
          <w:b/>
          <w:bCs/>
          <w:sz w:val="24"/>
          <w:szCs w:val="24"/>
        </w:rPr>
        <w:t xml:space="preserve"> </w:t>
      </w:r>
      <w:r w:rsidRPr="00E50C1B">
        <w:rPr>
          <w:rFonts w:ascii="Arial" w:hAnsi="Arial" w:cs="Arial"/>
          <w:sz w:val="24"/>
          <w:szCs w:val="24"/>
        </w:rPr>
        <w:t>godine u Hotelu Frankopan u Dugoj Resi</w:t>
      </w:r>
      <w:r w:rsidR="00E50C1B">
        <w:rPr>
          <w:rFonts w:ascii="Arial" w:hAnsi="Arial" w:cs="Arial"/>
          <w:sz w:val="24"/>
          <w:szCs w:val="24"/>
        </w:rPr>
        <w:t>, Maticu umirovljenika Brodsko-posavske županije predstavljala je Udruga umirovljenika Nova Kapela.</w:t>
      </w:r>
      <w:r w:rsidRPr="00E50C1B">
        <w:rPr>
          <w:rFonts w:ascii="Arial" w:hAnsi="Arial" w:cs="Arial"/>
          <w:b/>
          <w:bCs/>
          <w:sz w:val="24"/>
          <w:szCs w:val="24"/>
        </w:rPr>
        <w:t> </w:t>
      </w:r>
      <w:r w:rsidRPr="00E50C1B">
        <w:rPr>
          <w:rFonts w:ascii="Arial" w:hAnsi="Arial" w:cs="Arial"/>
          <w:sz w:val="24"/>
          <w:szCs w:val="24"/>
        </w:rPr>
        <w:t xml:space="preserve">Domaćin susreta je Matica umirovljenika Duga Resa. </w:t>
      </w:r>
    </w:p>
    <w:p w14:paraId="5F89A2C2" w14:textId="5FD16D1A" w:rsidR="00FE3EB5" w:rsidRPr="00E50C1B" w:rsidRDefault="00FE3EB5" w:rsidP="00BF02CB">
      <w:pPr>
        <w:rPr>
          <w:rFonts w:ascii="Arial" w:hAnsi="Arial" w:cs="Arial"/>
          <w:sz w:val="24"/>
          <w:szCs w:val="24"/>
        </w:rPr>
      </w:pPr>
      <w:r w:rsidRPr="00E50C1B">
        <w:rPr>
          <w:rFonts w:ascii="Arial" w:hAnsi="Arial" w:cs="Arial"/>
          <w:sz w:val="24"/>
          <w:szCs w:val="24"/>
          <w:lang w:eastAsia="hr-HR"/>
        </w:rPr>
        <w:t>Organiziranje odmora u lječilištu „</w:t>
      </w:r>
      <w:r w:rsidRPr="00E50C1B">
        <w:rPr>
          <w:rFonts w:ascii="Arial" w:hAnsi="Arial" w:cs="Arial"/>
          <w:sz w:val="24"/>
          <w:szCs w:val="24"/>
        </w:rPr>
        <w:t xml:space="preserve">Banja Vrućica“ u Tesliću BIH za Udruge umirovljenika: Cernik, Gornji </w:t>
      </w:r>
      <w:proofErr w:type="spellStart"/>
      <w:r w:rsidRPr="00E50C1B">
        <w:rPr>
          <w:rFonts w:ascii="Arial" w:hAnsi="Arial" w:cs="Arial"/>
          <w:sz w:val="24"/>
          <w:szCs w:val="24"/>
        </w:rPr>
        <w:t>Bogićevci</w:t>
      </w:r>
      <w:proofErr w:type="spellEnd"/>
      <w:r w:rsidRPr="00E50C1B">
        <w:rPr>
          <w:rFonts w:ascii="Arial" w:hAnsi="Arial" w:cs="Arial"/>
          <w:sz w:val="24"/>
          <w:szCs w:val="24"/>
        </w:rPr>
        <w:t>, Nova Kapela.</w:t>
      </w:r>
    </w:p>
    <w:p w14:paraId="6C487D7C" w14:textId="3FF23E18" w:rsidR="00E97F12" w:rsidRPr="00E62633" w:rsidRDefault="00A71CAB" w:rsidP="00BF02CB">
      <w:pPr>
        <w:rPr>
          <w:rFonts w:ascii="Arial" w:hAnsi="Arial" w:cs="Arial"/>
          <w:i/>
          <w:iCs/>
          <w:sz w:val="24"/>
          <w:szCs w:val="24"/>
          <w:lang w:eastAsia="hr-HR"/>
        </w:rPr>
      </w:pPr>
      <w:r w:rsidRPr="00E62633">
        <w:rPr>
          <w:rFonts w:ascii="Arial" w:hAnsi="Arial" w:cs="Arial"/>
          <w:i/>
          <w:iCs/>
          <w:sz w:val="24"/>
          <w:szCs w:val="24"/>
          <w:lang w:eastAsia="hr-HR"/>
        </w:rPr>
        <w:t>Matica</w:t>
      </w:r>
      <w:r w:rsidR="00E97F12" w:rsidRPr="00E62633">
        <w:rPr>
          <w:rFonts w:ascii="Arial" w:hAnsi="Arial" w:cs="Arial"/>
          <w:i/>
          <w:iCs/>
          <w:sz w:val="24"/>
          <w:szCs w:val="24"/>
          <w:lang w:eastAsia="hr-HR"/>
        </w:rPr>
        <w:t xml:space="preserve"> umirovljenika </w:t>
      </w:r>
      <w:r w:rsidRPr="00E62633">
        <w:rPr>
          <w:rFonts w:ascii="Arial" w:hAnsi="Arial" w:cs="Arial"/>
          <w:i/>
          <w:iCs/>
          <w:sz w:val="24"/>
          <w:szCs w:val="24"/>
          <w:lang w:eastAsia="hr-HR"/>
        </w:rPr>
        <w:t>Slavonski Brod</w:t>
      </w:r>
      <w:r w:rsidR="00E97F12" w:rsidRPr="00E62633">
        <w:rPr>
          <w:rFonts w:ascii="Arial" w:hAnsi="Arial" w:cs="Arial"/>
          <w:i/>
          <w:iCs/>
          <w:sz w:val="24"/>
          <w:szCs w:val="24"/>
          <w:lang w:eastAsia="hr-HR"/>
        </w:rPr>
        <w:t xml:space="preserve"> </w:t>
      </w:r>
      <w:r w:rsidR="00703BB7" w:rsidRPr="00E62633">
        <w:rPr>
          <w:rFonts w:ascii="Arial" w:hAnsi="Arial" w:cs="Arial"/>
          <w:i/>
          <w:iCs/>
          <w:sz w:val="24"/>
          <w:szCs w:val="24"/>
          <w:lang w:eastAsia="hr-HR"/>
        </w:rPr>
        <w:t xml:space="preserve">podnijela je </w:t>
      </w:r>
      <w:r w:rsidR="00C828B1" w:rsidRPr="00E62633">
        <w:rPr>
          <w:rFonts w:ascii="Arial" w:hAnsi="Arial" w:cs="Arial"/>
          <w:i/>
          <w:iCs/>
          <w:sz w:val="24"/>
          <w:szCs w:val="24"/>
          <w:lang w:eastAsia="hr-HR"/>
        </w:rPr>
        <w:t xml:space="preserve">zahtjev za pristupanje </w:t>
      </w:r>
      <w:r w:rsidR="00E97F12" w:rsidRPr="00E62633">
        <w:rPr>
          <w:rFonts w:ascii="Arial" w:hAnsi="Arial" w:cs="Arial"/>
          <w:i/>
          <w:iCs/>
          <w:sz w:val="24"/>
          <w:szCs w:val="24"/>
          <w:lang w:eastAsia="hr-HR"/>
        </w:rPr>
        <w:t>Matic</w:t>
      </w:r>
      <w:r w:rsidR="00C828B1" w:rsidRPr="00E62633">
        <w:rPr>
          <w:rFonts w:ascii="Arial" w:hAnsi="Arial" w:cs="Arial"/>
          <w:i/>
          <w:iCs/>
          <w:sz w:val="24"/>
          <w:szCs w:val="24"/>
          <w:lang w:eastAsia="hr-HR"/>
        </w:rPr>
        <w:t>i</w:t>
      </w:r>
      <w:r w:rsidR="00E97F12" w:rsidRPr="00E62633">
        <w:rPr>
          <w:rFonts w:ascii="Arial" w:hAnsi="Arial" w:cs="Arial"/>
          <w:i/>
          <w:iCs/>
          <w:sz w:val="24"/>
          <w:szCs w:val="24"/>
          <w:lang w:eastAsia="hr-HR"/>
        </w:rPr>
        <w:t xml:space="preserve"> umirovljenika Brodsko-posavske županije. </w:t>
      </w:r>
      <w:r w:rsidR="00660D73" w:rsidRPr="00E62633">
        <w:rPr>
          <w:rFonts w:ascii="Arial" w:hAnsi="Arial" w:cs="Arial"/>
          <w:i/>
          <w:iCs/>
          <w:sz w:val="24"/>
          <w:szCs w:val="24"/>
          <w:lang w:eastAsia="hr-HR"/>
        </w:rPr>
        <w:t xml:space="preserve">Temeljem Zahtjeva </w:t>
      </w:r>
      <w:r w:rsidR="00F33791" w:rsidRPr="00E62633">
        <w:rPr>
          <w:rFonts w:ascii="Arial" w:hAnsi="Arial" w:cs="Arial"/>
          <w:i/>
          <w:iCs/>
          <w:sz w:val="24"/>
          <w:szCs w:val="24"/>
          <w:lang w:eastAsia="hr-HR"/>
        </w:rPr>
        <w:t xml:space="preserve"> </w:t>
      </w:r>
      <w:r w:rsidR="00660D73" w:rsidRPr="00E62633">
        <w:rPr>
          <w:rFonts w:ascii="Arial" w:hAnsi="Arial" w:cs="Arial"/>
          <w:i/>
          <w:iCs/>
          <w:sz w:val="24"/>
          <w:szCs w:val="24"/>
          <w:lang w:eastAsia="hr-HR"/>
        </w:rPr>
        <w:t xml:space="preserve">Matice umirovljenika Slavonski Brod Izvršni odbor Matice umirovljenika Slavonski Brod donio je odluku o </w:t>
      </w:r>
      <w:proofErr w:type="spellStart"/>
      <w:r w:rsidR="00660D73" w:rsidRPr="00E62633">
        <w:rPr>
          <w:rFonts w:ascii="Arial" w:hAnsi="Arial" w:cs="Arial"/>
          <w:i/>
          <w:iCs/>
          <w:sz w:val="24"/>
          <w:szCs w:val="24"/>
          <w:lang w:eastAsia="hr-HR"/>
        </w:rPr>
        <w:t>prijamu</w:t>
      </w:r>
      <w:proofErr w:type="spellEnd"/>
      <w:r w:rsidR="00660D73" w:rsidRPr="00E62633">
        <w:rPr>
          <w:rFonts w:ascii="Arial" w:hAnsi="Arial" w:cs="Arial"/>
          <w:i/>
          <w:iCs/>
          <w:sz w:val="24"/>
          <w:szCs w:val="24"/>
          <w:lang w:eastAsia="hr-HR"/>
        </w:rPr>
        <w:t xml:space="preserve"> Matice umirovljenika Slavonski Brod u </w:t>
      </w:r>
      <w:r w:rsidR="00660D73" w:rsidRPr="00E62633">
        <w:rPr>
          <w:rFonts w:ascii="Arial" w:hAnsi="Arial" w:cs="Arial"/>
          <w:i/>
          <w:iCs/>
          <w:sz w:val="24"/>
          <w:szCs w:val="24"/>
        </w:rPr>
        <w:t xml:space="preserve">Maticu </w:t>
      </w:r>
      <w:r w:rsidR="00660D73" w:rsidRPr="00E62633">
        <w:rPr>
          <w:rFonts w:ascii="Arial" w:hAnsi="Arial" w:cs="Arial"/>
          <w:i/>
          <w:iCs/>
          <w:sz w:val="24"/>
          <w:szCs w:val="24"/>
          <w:lang w:eastAsia="hr-HR"/>
        </w:rPr>
        <w:t>umirovljenika Brodsko-posavske županije</w:t>
      </w:r>
    </w:p>
    <w:p w14:paraId="43720270" w14:textId="77777777" w:rsidR="007A1E7A" w:rsidRPr="00E62633" w:rsidRDefault="007A1E7A" w:rsidP="00BF02CB">
      <w:pPr>
        <w:rPr>
          <w:rFonts w:ascii="Arial" w:hAnsi="Arial" w:cs="Arial"/>
          <w:i/>
          <w:iCs/>
          <w:sz w:val="24"/>
          <w:szCs w:val="24"/>
          <w:lang w:eastAsia="hr-HR"/>
        </w:rPr>
      </w:pPr>
    </w:p>
    <w:p w14:paraId="62B49BF7" w14:textId="77777777" w:rsidR="00E97F12" w:rsidRPr="00E62633" w:rsidRDefault="00E97F12" w:rsidP="00507959">
      <w:pPr>
        <w:jc w:val="right"/>
        <w:rPr>
          <w:rFonts w:ascii="Arial" w:hAnsi="Arial" w:cs="Arial"/>
          <w:i/>
          <w:iCs/>
          <w:sz w:val="24"/>
          <w:szCs w:val="24"/>
        </w:rPr>
      </w:pPr>
    </w:p>
    <w:p w14:paraId="465609D8" w14:textId="0898A312" w:rsidR="0093631F" w:rsidRPr="00E62633" w:rsidRDefault="00DA5C25" w:rsidP="00507959">
      <w:pPr>
        <w:jc w:val="right"/>
        <w:rPr>
          <w:rFonts w:ascii="Arial" w:hAnsi="Arial" w:cs="Arial"/>
          <w:i/>
          <w:iCs/>
          <w:sz w:val="24"/>
          <w:szCs w:val="24"/>
        </w:rPr>
      </w:pPr>
      <w:r w:rsidRPr="00E62633">
        <w:rPr>
          <w:rFonts w:ascii="Arial" w:hAnsi="Arial" w:cs="Arial"/>
          <w:i/>
          <w:iCs/>
          <w:sz w:val="24"/>
          <w:szCs w:val="24"/>
        </w:rPr>
        <w:t>Predsjedni</w:t>
      </w:r>
      <w:r w:rsidR="00850F33" w:rsidRPr="00E62633">
        <w:rPr>
          <w:rFonts w:ascii="Arial" w:hAnsi="Arial" w:cs="Arial"/>
          <w:i/>
          <w:iCs/>
          <w:sz w:val="24"/>
          <w:szCs w:val="24"/>
        </w:rPr>
        <w:t>k</w:t>
      </w:r>
      <w:r w:rsidRPr="00E62633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6DC48D6A" w14:textId="77777777" w:rsidR="00507959" w:rsidRPr="00E62633" w:rsidRDefault="00507959" w:rsidP="00507959">
      <w:pPr>
        <w:jc w:val="right"/>
        <w:rPr>
          <w:rFonts w:ascii="Arial" w:hAnsi="Arial" w:cs="Arial"/>
          <w:i/>
          <w:iCs/>
          <w:sz w:val="24"/>
          <w:szCs w:val="24"/>
        </w:rPr>
      </w:pPr>
      <w:r w:rsidRPr="00E62633">
        <w:rPr>
          <w:rFonts w:ascii="Arial" w:hAnsi="Arial" w:cs="Arial"/>
          <w:i/>
          <w:iCs/>
          <w:sz w:val="24"/>
          <w:szCs w:val="24"/>
        </w:rPr>
        <w:t>Ivan Topić</w:t>
      </w:r>
    </w:p>
    <w:sectPr w:rsidR="00507959" w:rsidRPr="00E62633" w:rsidSect="00E97F12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B9852" w14:textId="77777777" w:rsidR="00504DA8" w:rsidRDefault="00504DA8" w:rsidP="00400841">
      <w:pPr>
        <w:spacing w:after="0" w:line="240" w:lineRule="auto"/>
      </w:pPr>
      <w:r>
        <w:separator/>
      </w:r>
    </w:p>
  </w:endnote>
  <w:endnote w:type="continuationSeparator" w:id="0">
    <w:p w14:paraId="5DB0B6CC" w14:textId="77777777" w:rsidR="00504DA8" w:rsidRDefault="00504DA8" w:rsidP="00400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6AA42" w14:textId="77777777" w:rsidR="00504DA8" w:rsidRDefault="00504DA8" w:rsidP="00400841">
      <w:pPr>
        <w:spacing w:after="0" w:line="240" w:lineRule="auto"/>
      </w:pPr>
      <w:r>
        <w:separator/>
      </w:r>
    </w:p>
  </w:footnote>
  <w:footnote w:type="continuationSeparator" w:id="0">
    <w:p w14:paraId="3EC0B8A1" w14:textId="77777777" w:rsidR="00504DA8" w:rsidRDefault="00504DA8" w:rsidP="00400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5792D"/>
    <w:multiLevelType w:val="hybridMultilevel"/>
    <w:tmpl w:val="1BAABC3C"/>
    <w:lvl w:ilvl="0" w:tplc="F022FE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5090F"/>
    <w:multiLevelType w:val="multilevel"/>
    <w:tmpl w:val="48904A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14554"/>
    <w:multiLevelType w:val="multilevel"/>
    <w:tmpl w:val="E884D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0D3580"/>
    <w:multiLevelType w:val="hybridMultilevel"/>
    <w:tmpl w:val="F4B6A532"/>
    <w:lvl w:ilvl="0" w:tplc="B43617FE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AC8203C"/>
    <w:multiLevelType w:val="hybridMultilevel"/>
    <w:tmpl w:val="06E4B8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F4A10"/>
    <w:multiLevelType w:val="multilevel"/>
    <w:tmpl w:val="1EB4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9429D7"/>
    <w:multiLevelType w:val="multilevel"/>
    <w:tmpl w:val="BCB86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C72567"/>
    <w:multiLevelType w:val="multilevel"/>
    <w:tmpl w:val="3926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2B3B02"/>
    <w:multiLevelType w:val="hybridMultilevel"/>
    <w:tmpl w:val="2D64DD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E13FC"/>
    <w:multiLevelType w:val="hybridMultilevel"/>
    <w:tmpl w:val="D200FD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846094">
    <w:abstractNumId w:val="5"/>
  </w:num>
  <w:num w:numId="2" w16cid:durableId="1602028817">
    <w:abstractNumId w:val="7"/>
  </w:num>
  <w:num w:numId="3" w16cid:durableId="464127893">
    <w:abstractNumId w:val="1"/>
  </w:num>
  <w:num w:numId="4" w16cid:durableId="2825826">
    <w:abstractNumId w:val="2"/>
  </w:num>
  <w:num w:numId="5" w16cid:durableId="535392151">
    <w:abstractNumId w:val="6"/>
  </w:num>
  <w:num w:numId="6" w16cid:durableId="2079210011">
    <w:abstractNumId w:val="4"/>
  </w:num>
  <w:num w:numId="7" w16cid:durableId="40248418">
    <w:abstractNumId w:val="3"/>
  </w:num>
  <w:num w:numId="8" w16cid:durableId="582683266">
    <w:abstractNumId w:val="0"/>
  </w:num>
  <w:num w:numId="9" w16cid:durableId="1980068971">
    <w:abstractNumId w:val="9"/>
  </w:num>
  <w:num w:numId="10" w16cid:durableId="10227101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EBB"/>
    <w:rsid w:val="000346B0"/>
    <w:rsid w:val="00055D12"/>
    <w:rsid w:val="00067D7D"/>
    <w:rsid w:val="0008153D"/>
    <w:rsid w:val="000A3915"/>
    <w:rsid w:val="000A43A7"/>
    <w:rsid w:val="000E7844"/>
    <w:rsid w:val="000F3C9B"/>
    <w:rsid w:val="0011569D"/>
    <w:rsid w:val="00130F45"/>
    <w:rsid w:val="0015737A"/>
    <w:rsid w:val="00187676"/>
    <w:rsid w:val="00187EA0"/>
    <w:rsid w:val="001A3AF1"/>
    <w:rsid w:val="001B06BF"/>
    <w:rsid w:val="001B4775"/>
    <w:rsid w:val="001C3ECD"/>
    <w:rsid w:val="001D7182"/>
    <w:rsid w:val="001E05C0"/>
    <w:rsid w:val="001F1045"/>
    <w:rsid w:val="001F4AD8"/>
    <w:rsid w:val="00202CEB"/>
    <w:rsid w:val="00227212"/>
    <w:rsid w:val="002478F0"/>
    <w:rsid w:val="0025213E"/>
    <w:rsid w:val="002B0B0C"/>
    <w:rsid w:val="002F04A6"/>
    <w:rsid w:val="00353DCA"/>
    <w:rsid w:val="00370F32"/>
    <w:rsid w:val="00374B5C"/>
    <w:rsid w:val="003772E5"/>
    <w:rsid w:val="0039554E"/>
    <w:rsid w:val="003A3F14"/>
    <w:rsid w:val="003A6FE9"/>
    <w:rsid w:val="003C07AB"/>
    <w:rsid w:val="003C2906"/>
    <w:rsid w:val="00400841"/>
    <w:rsid w:val="00401993"/>
    <w:rsid w:val="00415932"/>
    <w:rsid w:val="00416952"/>
    <w:rsid w:val="004207DB"/>
    <w:rsid w:val="00425EB5"/>
    <w:rsid w:val="00456CB8"/>
    <w:rsid w:val="00466D86"/>
    <w:rsid w:val="00485386"/>
    <w:rsid w:val="004926B7"/>
    <w:rsid w:val="00495310"/>
    <w:rsid w:val="004B2972"/>
    <w:rsid w:val="004B65D6"/>
    <w:rsid w:val="004B6933"/>
    <w:rsid w:val="004D3BA4"/>
    <w:rsid w:val="004D7C92"/>
    <w:rsid w:val="004E584A"/>
    <w:rsid w:val="004E78BD"/>
    <w:rsid w:val="00504DA8"/>
    <w:rsid w:val="0050637F"/>
    <w:rsid w:val="00507959"/>
    <w:rsid w:val="005104F5"/>
    <w:rsid w:val="005227D5"/>
    <w:rsid w:val="00546039"/>
    <w:rsid w:val="00547200"/>
    <w:rsid w:val="00562CE4"/>
    <w:rsid w:val="005B1476"/>
    <w:rsid w:val="005F61F1"/>
    <w:rsid w:val="00620F19"/>
    <w:rsid w:val="00647ED2"/>
    <w:rsid w:val="00660D73"/>
    <w:rsid w:val="00681430"/>
    <w:rsid w:val="00687799"/>
    <w:rsid w:val="006D36A1"/>
    <w:rsid w:val="006F49C2"/>
    <w:rsid w:val="00703BB7"/>
    <w:rsid w:val="00716936"/>
    <w:rsid w:val="0072498C"/>
    <w:rsid w:val="00784700"/>
    <w:rsid w:val="00785026"/>
    <w:rsid w:val="007A1E7A"/>
    <w:rsid w:val="007B4EE4"/>
    <w:rsid w:val="007B73A4"/>
    <w:rsid w:val="007C6E3A"/>
    <w:rsid w:val="007C7268"/>
    <w:rsid w:val="007E114B"/>
    <w:rsid w:val="008071A2"/>
    <w:rsid w:val="0082247B"/>
    <w:rsid w:val="0082429A"/>
    <w:rsid w:val="008339AB"/>
    <w:rsid w:val="00845936"/>
    <w:rsid w:val="00850F33"/>
    <w:rsid w:val="00854DC1"/>
    <w:rsid w:val="00872D0C"/>
    <w:rsid w:val="00873A9F"/>
    <w:rsid w:val="00883F6E"/>
    <w:rsid w:val="008925B2"/>
    <w:rsid w:val="008B1384"/>
    <w:rsid w:val="008B2676"/>
    <w:rsid w:val="008C02FD"/>
    <w:rsid w:val="00907675"/>
    <w:rsid w:val="00916EC4"/>
    <w:rsid w:val="0093631F"/>
    <w:rsid w:val="00944670"/>
    <w:rsid w:val="009527D6"/>
    <w:rsid w:val="00963C9F"/>
    <w:rsid w:val="00984E7A"/>
    <w:rsid w:val="00991626"/>
    <w:rsid w:val="009936B9"/>
    <w:rsid w:val="00995AF7"/>
    <w:rsid w:val="009C1684"/>
    <w:rsid w:val="009C2138"/>
    <w:rsid w:val="009F7510"/>
    <w:rsid w:val="00A3054B"/>
    <w:rsid w:val="00A71CAB"/>
    <w:rsid w:val="00A72BC7"/>
    <w:rsid w:val="00AA13C5"/>
    <w:rsid w:val="00AA6A4F"/>
    <w:rsid w:val="00AA765D"/>
    <w:rsid w:val="00AD6A01"/>
    <w:rsid w:val="00AD72A1"/>
    <w:rsid w:val="00B34CB3"/>
    <w:rsid w:val="00B66FEC"/>
    <w:rsid w:val="00B872AB"/>
    <w:rsid w:val="00BD42B9"/>
    <w:rsid w:val="00BE01C2"/>
    <w:rsid w:val="00BF02CB"/>
    <w:rsid w:val="00BF32FF"/>
    <w:rsid w:val="00BF424B"/>
    <w:rsid w:val="00BF5D91"/>
    <w:rsid w:val="00C30AA0"/>
    <w:rsid w:val="00C3345B"/>
    <w:rsid w:val="00C545B5"/>
    <w:rsid w:val="00C566D1"/>
    <w:rsid w:val="00C762E1"/>
    <w:rsid w:val="00C828B1"/>
    <w:rsid w:val="00C84EBB"/>
    <w:rsid w:val="00C96122"/>
    <w:rsid w:val="00CA0805"/>
    <w:rsid w:val="00CA5E9B"/>
    <w:rsid w:val="00CB05E8"/>
    <w:rsid w:val="00D2426C"/>
    <w:rsid w:val="00D5254E"/>
    <w:rsid w:val="00D57470"/>
    <w:rsid w:val="00D76A79"/>
    <w:rsid w:val="00DA5C25"/>
    <w:rsid w:val="00DE0F43"/>
    <w:rsid w:val="00DF59DF"/>
    <w:rsid w:val="00E02444"/>
    <w:rsid w:val="00E03706"/>
    <w:rsid w:val="00E50C1B"/>
    <w:rsid w:val="00E60A1E"/>
    <w:rsid w:val="00E62633"/>
    <w:rsid w:val="00E72454"/>
    <w:rsid w:val="00E938E2"/>
    <w:rsid w:val="00E97F12"/>
    <w:rsid w:val="00EA3A23"/>
    <w:rsid w:val="00EA402C"/>
    <w:rsid w:val="00EC4D8B"/>
    <w:rsid w:val="00ED0888"/>
    <w:rsid w:val="00ED56E8"/>
    <w:rsid w:val="00F069E1"/>
    <w:rsid w:val="00F15B93"/>
    <w:rsid w:val="00F22F2B"/>
    <w:rsid w:val="00F33791"/>
    <w:rsid w:val="00F45855"/>
    <w:rsid w:val="00F51301"/>
    <w:rsid w:val="00F72DA6"/>
    <w:rsid w:val="00F82C4A"/>
    <w:rsid w:val="00F861F7"/>
    <w:rsid w:val="00F916EF"/>
    <w:rsid w:val="00F96271"/>
    <w:rsid w:val="00FA428A"/>
    <w:rsid w:val="00FB2656"/>
    <w:rsid w:val="00FB2905"/>
    <w:rsid w:val="00FC5D9D"/>
    <w:rsid w:val="00FD5680"/>
    <w:rsid w:val="00FE3EB5"/>
    <w:rsid w:val="00FE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A7F95"/>
  <w15:chartTrackingRefBased/>
  <w15:docId w15:val="{0F0FB951-5097-4757-AAF1-996D450E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20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6877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6877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207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687799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687799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customStyle="1" w:styleId="backh3">
    <w:name w:val="backh3"/>
    <w:basedOn w:val="Zadanifontodlomka"/>
    <w:rsid w:val="00687799"/>
  </w:style>
  <w:style w:type="character" w:styleId="Hiperveza">
    <w:name w:val="Hyperlink"/>
    <w:basedOn w:val="Zadanifontodlomka"/>
    <w:uiPriority w:val="99"/>
    <w:semiHidden/>
    <w:unhideWhenUsed/>
    <w:rsid w:val="00687799"/>
    <w:rPr>
      <w:color w:val="0000FF"/>
      <w:u w:val="single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6877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687799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StandardWeb">
    <w:name w:val="Normal (Web)"/>
    <w:basedOn w:val="Normal"/>
    <w:uiPriority w:val="99"/>
    <w:unhideWhenUsed/>
    <w:rsid w:val="0068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6877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687799"/>
    <w:rPr>
      <w:rFonts w:ascii="Arial" w:eastAsia="Times New Roman" w:hAnsi="Arial" w:cs="Arial"/>
      <w:vanish/>
      <w:sz w:val="16"/>
      <w:szCs w:val="16"/>
      <w:lang w:eastAsia="hr-HR"/>
    </w:rPr>
  </w:style>
  <w:style w:type="character" w:styleId="Istaknuto">
    <w:name w:val="Emphasis"/>
    <w:basedOn w:val="Zadanifontodlomka"/>
    <w:uiPriority w:val="20"/>
    <w:qFormat/>
    <w:rsid w:val="00687799"/>
    <w:rPr>
      <w:i/>
      <w:iCs/>
    </w:rPr>
  </w:style>
  <w:style w:type="character" w:styleId="Naglaeno">
    <w:name w:val="Strong"/>
    <w:basedOn w:val="Zadanifontodlomka"/>
    <w:uiPriority w:val="22"/>
    <w:qFormat/>
    <w:rsid w:val="00687799"/>
    <w:rPr>
      <w:b/>
      <w:bCs/>
    </w:rPr>
  </w:style>
  <w:style w:type="character" w:customStyle="1" w:styleId="Naslov1Char">
    <w:name w:val="Naslov 1 Char"/>
    <w:basedOn w:val="Zadanifontodlomka"/>
    <w:link w:val="Naslov1"/>
    <w:uiPriority w:val="9"/>
    <w:rsid w:val="004207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207D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dlomakpopisa">
    <w:name w:val="List Paragraph"/>
    <w:basedOn w:val="Normal"/>
    <w:uiPriority w:val="99"/>
    <w:qFormat/>
    <w:rsid w:val="00EC4D8B"/>
    <w:pPr>
      <w:ind w:left="720"/>
      <w:contextualSpacing/>
    </w:pPr>
  </w:style>
  <w:style w:type="paragraph" w:styleId="Bezproreda">
    <w:name w:val="No Spacing"/>
    <w:uiPriority w:val="1"/>
    <w:qFormat/>
    <w:rsid w:val="00EC4D8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C7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7268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00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0841"/>
  </w:style>
  <w:style w:type="paragraph" w:styleId="Podnoje">
    <w:name w:val="footer"/>
    <w:basedOn w:val="Normal"/>
    <w:link w:val="PodnojeChar"/>
    <w:uiPriority w:val="99"/>
    <w:unhideWhenUsed/>
    <w:rsid w:val="00400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0841"/>
  </w:style>
  <w:style w:type="table" w:styleId="Reetkatablice">
    <w:name w:val="Table Grid"/>
    <w:basedOn w:val="Obinatablica"/>
    <w:uiPriority w:val="39"/>
    <w:rsid w:val="00936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link w:val="PodnaslovChar"/>
    <w:qFormat/>
    <w:rsid w:val="001A3AF1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noProof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rsid w:val="001A3AF1"/>
    <w:rPr>
      <w:rFonts w:ascii="Calibri Light" w:eastAsia="Times New Roman" w:hAnsi="Calibri Light" w:cs="Times New Roman"/>
      <w:noProof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0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8019">
          <w:marLeft w:val="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164598">
          <w:marLeft w:val="0"/>
          <w:marRight w:val="45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3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31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7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8C07E-333E-4737-96B2-205986497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ivant</dc:creator>
  <cp:keywords/>
  <dc:description/>
  <cp:lastModifiedBy>Ivan</cp:lastModifiedBy>
  <cp:revision>148</cp:revision>
  <cp:lastPrinted>2025-05-04T11:41:00Z</cp:lastPrinted>
  <dcterms:created xsi:type="dcterms:W3CDTF">2019-02-12T14:25:00Z</dcterms:created>
  <dcterms:modified xsi:type="dcterms:W3CDTF">2026-07-02T20:27:00Z</dcterms:modified>
</cp:coreProperties>
</file>